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Τηλ/τυπία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F34D96E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801B24">
        <w:rPr>
          <w:rFonts w:asciiTheme="minorHAnsi" w:hAnsiTheme="minorHAnsi"/>
          <w:sz w:val="24"/>
          <w:szCs w:val="24"/>
        </w:rPr>
        <w:t>27-9-2019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13A2FF84" w14:textId="77777777" w:rsidR="00D41084" w:rsidRDefault="00D41084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0991350E" w14:textId="34D96922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79AAF78E" w14:textId="77777777" w:rsidR="00D41084" w:rsidRDefault="00801B24" w:rsidP="00D41084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αεροδρόμιο «Ιπποκράτης» επισκέφτηκε χθες το μεσημέρι ο Δήμαρχος Θεοδόσης Νικηταράς προκειμένου να διαμορφώσει επιτόπου άποψη για τις συνθήκες αναχώρησης των επισκεπτών του νησιού μας, που βρέθηκαν στην Κω μέσω του </w:t>
      </w:r>
      <w:r>
        <w:rPr>
          <w:sz w:val="28"/>
          <w:szCs w:val="28"/>
          <w:lang w:val="en-US"/>
        </w:rPr>
        <w:t>Thomas</w:t>
      </w:r>
      <w:r w:rsidRPr="00801B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Cook</w:t>
      </w:r>
      <w:r w:rsidRPr="00801B24">
        <w:rPr>
          <w:sz w:val="28"/>
          <w:szCs w:val="28"/>
        </w:rPr>
        <w:t xml:space="preserve">, </w:t>
      </w:r>
      <w:r>
        <w:rPr>
          <w:sz w:val="28"/>
          <w:szCs w:val="28"/>
        </w:rPr>
        <w:t>μετά την πτώχευση του τουριστικού πράκτορα.</w:t>
      </w:r>
    </w:p>
    <w:p w14:paraId="47BC3B6D" w14:textId="6182F4A5" w:rsidR="00D41084" w:rsidRDefault="00801B24" w:rsidP="00D41084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Η οργανωμένη αναχώρηση Βρετανών τουριστών ξεκίνησε χθες με κύριο πρόβλημα την πολύωρη αναμονή τους στο αεροδρόμιο.</w:t>
      </w:r>
      <w:r w:rsidR="001E6410">
        <w:rPr>
          <w:sz w:val="28"/>
          <w:szCs w:val="28"/>
        </w:rPr>
        <w:t xml:space="preserve"> </w:t>
      </w:r>
      <w:r w:rsidR="007F53AD">
        <w:rPr>
          <w:sz w:val="28"/>
          <w:szCs w:val="28"/>
        </w:rPr>
        <w:t>Αυτό το γεγονός προκάλεσε ταλαιπωρία, δημιούργησε ένταση και παράπονα, που ξεπεράστηκαν επιτυχώς μετά την άμεση και καταλυτική παρέμβαση του Δημάρχου Κω.</w:t>
      </w:r>
    </w:p>
    <w:p w14:paraId="1F251987" w14:textId="0A52DD62" w:rsidR="00D41084" w:rsidRDefault="00801B24" w:rsidP="00D41084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Με ευγενική χορηγία</w:t>
      </w:r>
      <w:r w:rsidR="000C5127">
        <w:rPr>
          <w:sz w:val="28"/>
          <w:szCs w:val="28"/>
        </w:rPr>
        <w:t>,</w:t>
      </w:r>
      <w:r>
        <w:rPr>
          <w:sz w:val="28"/>
          <w:szCs w:val="28"/>
        </w:rPr>
        <w:t xml:space="preserve"> συμπατριώτη</w:t>
      </w:r>
      <w:r w:rsidR="003A29D6">
        <w:rPr>
          <w:sz w:val="28"/>
          <w:szCs w:val="28"/>
        </w:rPr>
        <w:t>ς</w:t>
      </w:r>
      <w:r>
        <w:rPr>
          <w:sz w:val="28"/>
          <w:szCs w:val="28"/>
        </w:rPr>
        <w:t xml:space="preserve"> μας επιχειρηματία</w:t>
      </w:r>
      <w:r w:rsidR="003A29D6">
        <w:rPr>
          <w:sz w:val="28"/>
          <w:szCs w:val="28"/>
        </w:rPr>
        <w:t>ς</w:t>
      </w:r>
      <w:r w:rsidR="003D4485">
        <w:rPr>
          <w:sz w:val="28"/>
          <w:szCs w:val="28"/>
        </w:rPr>
        <w:t xml:space="preserve">, μετά από </w:t>
      </w:r>
      <w:r w:rsidR="007F53AD">
        <w:rPr>
          <w:sz w:val="28"/>
          <w:szCs w:val="28"/>
        </w:rPr>
        <w:t xml:space="preserve">την παραίνεση </w:t>
      </w:r>
      <w:r w:rsidR="003D4485">
        <w:rPr>
          <w:sz w:val="28"/>
          <w:szCs w:val="28"/>
        </w:rPr>
        <w:t xml:space="preserve">του Δημάρχου Κω, ανέλαβε την τροφοδοσία των επισκεπτών μας στο διάστημα παραμονής τους στο αεροδρόμιο. </w:t>
      </w:r>
    </w:p>
    <w:p w14:paraId="758345EF" w14:textId="71505CDB" w:rsidR="00D41084" w:rsidRDefault="003D4485" w:rsidP="00D41084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Στο αεροδρόμιο ο </w:t>
      </w:r>
      <w:r w:rsidR="00DC0840">
        <w:rPr>
          <w:sz w:val="28"/>
          <w:szCs w:val="28"/>
        </w:rPr>
        <w:t xml:space="preserve">κ. </w:t>
      </w:r>
      <w:r>
        <w:rPr>
          <w:sz w:val="28"/>
          <w:szCs w:val="28"/>
        </w:rPr>
        <w:t xml:space="preserve">Νικηταράς είχε συνεργασία με την Υποπρόξενο της Μεγάλης Βρετανίας στη Ρόδο Ράνια </w:t>
      </w:r>
      <w:proofErr w:type="spellStart"/>
      <w:r>
        <w:rPr>
          <w:sz w:val="28"/>
          <w:szCs w:val="28"/>
        </w:rPr>
        <w:t>Κοσσιώρη</w:t>
      </w:r>
      <w:proofErr w:type="spellEnd"/>
      <w:r w:rsidR="000C5127">
        <w:rPr>
          <w:sz w:val="28"/>
          <w:szCs w:val="28"/>
        </w:rPr>
        <w:t xml:space="preserve">, εκπρόσωπο του Υπουργείου Εξωτερικών της </w:t>
      </w:r>
      <w:r w:rsidR="007F53AD">
        <w:rPr>
          <w:sz w:val="28"/>
          <w:szCs w:val="28"/>
        </w:rPr>
        <w:t xml:space="preserve">Μεγάλης </w:t>
      </w:r>
      <w:r w:rsidR="000C5127">
        <w:rPr>
          <w:sz w:val="28"/>
          <w:szCs w:val="28"/>
        </w:rPr>
        <w:t>Βρετανίας,</w:t>
      </w:r>
      <w:r>
        <w:rPr>
          <w:sz w:val="28"/>
          <w:szCs w:val="28"/>
        </w:rPr>
        <w:t xml:space="preserve"> τον υπεύθυνο για την αναχώρηση των Βρετανών</w:t>
      </w:r>
      <w:r w:rsidR="001E6410">
        <w:rPr>
          <w:sz w:val="28"/>
          <w:szCs w:val="28"/>
        </w:rPr>
        <w:t xml:space="preserve"> τουριστών</w:t>
      </w:r>
      <w:r>
        <w:rPr>
          <w:sz w:val="28"/>
          <w:szCs w:val="28"/>
        </w:rPr>
        <w:t xml:space="preserve"> εκπρόσωπο της </w:t>
      </w:r>
      <w:r>
        <w:rPr>
          <w:sz w:val="28"/>
          <w:szCs w:val="28"/>
          <w:lang w:val="en-US"/>
        </w:rPr>
        <w:t>ATOL</w:t>
      </w:r>
      <w:r w:rsidR="000C5127">
        <w:rPr>
          <w:sz w:val="28"/>
          <w:szCs w:val="28"/>
        </w:rPr>
        <w:t xml:space="preserve"> και τον </w:t>
      </w:r>
      <w:r w:rsidR="00DC0A82">
        <w:rPr>
          <w:sz w:val="28"/>
          <w:szCs w:val="28"/>
        </w:rPr>
        <w:t xml:space="preserve">Διευθυντή Αεροδρομίου </w:t>
      </w:r>
      <w:r w:rsidR="000C5127">
        <w:rPr>
          <w:sz w:val="28"/>
          <w:szCs w:val="28"/>
        </w:rPr>
        <w:t xml:space="preserve">κ. </w:t>
      </w:r>
      <w:proofErr w:type="spellStart"/>
      <w:r w:rsidR="000C5127">
        <w:rPr>
          <w:sz w:val="28"/>
          <w:szCs w:val="28"/>
        </w:rPr>
        <w:t>Μαστροδημητρίου</w:t>
      </w:r>
      <w:proofErr w:type="spellEnd"/>
      <w:r w:rsidR="000C5127">
        <w:rPr>
          <w:sz w:val="28"/>
          <w:szCs w:val="28"/>
        </w:rPr>
        <w:t xml:space="preserve"> Γεώργιο</w:t>
      </w:r>
      <w:r w:rsidRPr="003D4485">
        <w:rPr>
          <w:sz w:val="28"/>
          <w:szCs w:val="28"/>
        </w:rPr>
        <w:t>.</w:t>
      </w:r>
      <w:r w:rsidR="001E6410">
        <w:rPr>
          <w:sz w:val="28"/>
          <w:szCs w:val="28"/>
        </w:rPr>
        <w:t xml:space="preserve"> </w:t>
      </w:r>
    </w:p>
    <w:p w14:paraId="6C0940E0" w14:textId="5E301B0F" w:rsidR="00D41084" w:rsidRDefault="001E6410" w:rsidP="00D41084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</w:t>
      </w:r>
      <w:r w:rsidR="00DC0840">
        <w:rPr>
          <w:sz w:val="28"/>
          <w:szCs w:val="28"/>
        </w:rPr>
        <w:t xml:space="preserve">Δήμαρχος Κω </w:t>
      </w:r>
      <w:r>
        <w:rPr>
          <w:sz w:val="28"/>
          <w:szCs w:val="28"/>
        </w:rPr>
        <w:t>δήλωσε ότι παρακολουθεί την υπόθεση προσωπικά και θα παρεμβαίνει όπου χρειαστεί</w:t>
      </w:r>
      <w:r w:rsidR="00DC0840">
        <w:rPr>
          <w:sz w:val="28"/>
          <w:szCs w:val="28"/>
        </w:rPr>
        <w:t>,</w:t>
      </w:r>
      <w:r>
        <w:rPr>
          <w:sz w:val="28"/>
          <w:szCs w:val="28"/>
        </w:rPr>
        <w:t xml:space="preserve"> ώστε να ελαχιστοποιηθούν τα προβλήματα</w:t>
      </w:r>
      <w:r w:rsidR="00DC0840">
        <w:rPr>
          <w:sz w:val="28"/>
          <w:szCs w:val="28"/>
        </w:rPr>
        <w:t>,</w:t>
      </w:r>
      <w:r>
        <w:rPr>
          <w:sz w:val="28"/>
          <w:szCs w:val="28"/>
        </w:rPr>
        <w:t xml:space="preserve"> έως την αναχώρηση όλων των φιλοξενούμενων </w:t>
      </w:r>
      <w:r w:rsidR="00DC0A82">
        <w:rPr>
          <w:sz w:val="28"/>
          <w:szCs w:val="28"/>
        </w:rPr>
        <w:t xml:space="preserve">από </w:t>
      </w:r>
      <w:r>
        <w:rPr>
          <w:sz w:val="28"/>
          <w:szCs w:val="28"/>
        </w:rPr>
        <w:t>το νησί μας.</w:t>
      </w:r>
      <w:r w:rsidR="008D5A53">
        <w:rPr>
          <w:sz w:val="28"/>
          <w:szCs w:val="28"/>
        </w:rPr>
        <w:t xml:space="preserve"> </w:t>
      </w:r>
    </w:p>
    <w:p w14:paraId="0DC7D584" w14:textId="285BA0AF" w:rsidR="00DC0840" w:rsidRDefault="00D41084" w:rsidP="00D41084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κα </w:t>
      </w:r>
      <w:proofErr w:type="spellStart"/>
      <w:r>
        <w:rPr>
          <w:sz w:val="28"/>
          <w:szCs w:val="28"/>
        </w:rPr>
        <w:t>Κοσσιώρη</w:t>
      </w:r>
      <w:proofErr w:type="spellEnd"/>
      <w:r>
        <w:rPr>
          <w:sz w:val="28"/>
          <w:szCs w:val="28"/>
        </w:rPr>
        <w:t xml:space="preserve"> εξέφρασε την</w:t>
      </w:r>
      <w:r w:rsidR="008D5A53">
        <w:rPr>
          <w:sz w:val="28"/>
          <w:szCs w:val="28"/>
        </w:rPr>
        <w:t xml:space="preserve"> πλήρη</w:t>
      </w:r>
      <w:r>
        <w:rPr>
          <w:sz w:val="28"/>
          <w:szCs w:val="28"/>
        </w:rPr>
        <w:t xml:space="preserve"> ικανοποίηση της Βρετανικής Πρεσβείας για την συμβολή του Δημάρχου στην εξομάλυνση των διαδικασιών επιστροφής των τουριστών και για την άμεση παρέμβασή του. </w:t>
      </w:r>
    </w:p>
    <w:p w14:paraId="1B7A108B" w14:textId="77777777" w:rsidR="00D41084" w:rsidRDefault="00D41084" w:rsidP="00D41084">
      <w:pPr>
        <w:spacing w:after="0"/>
        <w:jc w:val="both"/>
        <w:rPr>
          <w:sz w:val="28"/>
          <w:szCs w:val="28"/>
        </w:rPr>
      </w:pPr>
    </w:p>
    <w:p w14:paraId="6AEEDD43" w14:textId="63830962" w:rsidR="00FC48FC" w:rsidRPr="00FC48FC" w:rsidRDefault="00287BCD" w:rsidP="001C305F">
      <w:pPr>
        <w:spacing w:after="0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bookmarkStart w:id="0" w:name="_GoBack"/>
      <w:bookmarkEnd w:id="0"/>
    </w:p>
    <w:sectPr w:rsidR="00FC48FC" w:rsidRPr="00FC48FC" w:rsidSect="004569ED">
      <w:footerReference w:type="default" r:id="rId12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B79CA" w14:textId="77777777" w:rsidR="00504173" w:rsidRDefault="00504173" w:rsidP="005229B1">
      <w:pPr>
        <w:spacing w:after="0" w:line="240" w:lineRule="auto"/>
      </w:pPr>
      <w:r>
        <w:separator/>
      </w:r>
    </w:p>
  </w:endnote>
  <w:endnote w:type="continuationSeparator" w:id="0">
    <w:p w14:paraId="528FB646" w14:textId="77777777" w:rsidR="00504173" w:rsidRDefault="00504173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84EB9" w14:textId="77777777" w:rsidR="00504173" w:rsidRDefault="00504173" w:rsidP="005229B1">
      <w:pPr>
        <w:spacing w:after="0" w:line="240" w:lineRule="auto"/>
      </w:pPr>
      <w:r>
        <w:separator/>
      </w:r>
    </w:p>
  </w:footnote>
  <w:footnote w:type="continuationSeparator" w:id="0">
    <w:p w14:paraId="7C8209E6" w14:textId="77777777" w:rsidR="00504173" w:rsidRDefault="00504173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C5127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C305F"/>
    <w:rsid w:val="001D21A0"/>
    <w:rsid w:val="001E6410"/>
    <w:rsid w:val="00203E74"/>
    <w:rsid w:val="00206068"/>
    <w:rsid w:val="00214D94"/>
    <w:rsid w:val="00215739"/>
    <w:rsid w:val="00221844"/>
    <w:rsid w:val="00252C32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A29D6"/>
    <w:rsid w:val="003B371B"/>
    <w:rsid w:val="003D4485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04173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7F53AD"/>
    <w:rsid w:val="00801B24"/>
    <w:rsid w:val="00840BF1"/>
    <w:rsid w:val="008734BE"/>
    <w:rsid w:val="008858DD"/>
    <w:rsid w:val="008A6E9C"/>
    <w:rsid w:val="008B235A"/>
    <w:rsid w:val="008C03BD"/>
    <w:rsid w:val="008D5A53"/>
    <w:rsid w:val="0090068F"/>
    <w:rsid w:val="00914A99"/>
    <w:rsid w:val="009356F9"/>
    <w:rsid w:val="0097570D"/>
    <w:rsid w:val="009A14E6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41084"/>
    <w:rsid w:val="00DA2D98"/>
    <w:rsid w:val="00DA5636"/>
    <w:rsid w:val="00DC0840"/>
    <w:rsid w:val="00DC0A82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5872272F-2BAA-4D67-B142-4ED3B2DE2555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cid:5872272F-2BAA-4D67-B142-4ED3B2DE25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DA70A93-79FF-448D-865C-28EB7EFEFD9B}"/>
</file>

<file path=customXml/itemProps2.xml><?xml version="1.0" encoding="utf-8"?>
<ds:datastoreItem xmlns:ds="http://schemas.openxmlformats.org/officeDocument/2006/customXml" ds:itemID="{2DFF8119-BEA7-47CB-83B5-F4055A387C59}"/>
</file>

<file path=customXml/itemProps3.xml><?xml version="1.0" encoding="utf-8"?>
<ds:datastoreItem xmlns:ds="http://schemas.openxmlformats.org/officeDocument/2006/customXml" ds:itemID="{FDA588ED-03CB-4493-90F7-A511F14ABF93}"/>
</file>

<file path=customXml/itemProps4.xml><?xml version="1.0" encoding="utf-8"?>
<ds:datastoreItem xmlns:ds="http://schemas.openxmlformats.org/officeDocument/2006/customXml" ds:itemID="{071B9FF4-478F-4911-93D1-375D48F60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34</cp:revision>
  <cp:lastPrinted>2019-03-28T10:37:00Z</cp:lastPrinted>
  <dcterms:created xsi:type="dcterms:W3CDTF">2019-09-27T05:45:00Z</dcterms:created>
  <dcterms:modified xsi:type="dcterms:W3CDTF">2019-09-27T08:09:00Z</dcterms:modified>
</cp:coreProperties>
</file>